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1C9CD" w14:textId="083E33E6" w:rsidR="00396377" w:rsidRDefault="00532EC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t>Zařazení použitých materiálů, pokud nejsou součástí vybraných výrobků podle zákona č. 542/2020 Sb.</w:t>
      </w:r>
    </w:p>
    <w:p w14:paraId="4BD7AAF1" w14:textId="0CCB06A2" w:rsidR="00396377" w:rsidRDefault="00532EC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i/>
          <w:sz w:val="22"/>
          <w:szCs w:val="20"/>
        </w:rPr>
      </w:pPr>
      <w:r>
        <w:rPr>
          <w:rFonts w:cs="Arial"/>
          <w:i/>
          <w:sz w:val="22"/>
          <w:szCs w:val="20"/>
        </w:rPr>
        <w:t>(vyplní vybraný dodavatel)</w:t>
      </w:r>
    </w:p>
    <w:p w14:paraId="2BC5C7ED" w14:textId="41932D1F" w:rsidR="00396377" w:rsidRDefault="00396377"/>
    <w:p w14:paraId="2B9537DF" w14:textId="2E059D8D" w:rsidR="00C33C08" w:rsidRDefault="00A65D55" w:rsidP="00C33C08">
      <w:pPr>
        <w:jc w:val="center"/>
        <w:rPr>
          <w:rFonts w:cs="Arial"/>
          <w:b/>
          <w:szCs w:val="20"/>
        </w:rPr>
      </w:pPr>
      <w:r>
        <w:rPr>
          <w:rFonts w:cs="Arial"/>
          <w:b/>
        </w:rPr>
        <w:t xml:space="preserve">Dodávky kabelu </w:t>
      </w:r>
      <w:proofErr w:type="spellStart"/>
      <w:r>
        <w:rPr>
          <w:rFonts w:cs="Arial"/>
          <w:b/>
        </w:rPr>
        <w:t>VVN</w:t>
      </w:r>
      <w:proofErr w:type="spellEnd"/>
      <w:r w:rsidR="00F24D48">
        <w:rPr>
          <w:rFonts w:cs="Arial"/>
          <w:b/>
        </w:rPr>
        <w:t xml:space="preserve"> – </w:t>
      </w:r>
      <w:proofErr w:type="spellStart"/>
      <w:r w:rsidR="00F24D48">
        <w:rPr>
          <w:rFonts w:cs="Arial"/>
          <w:b/>
        </w:rPr>
        <w:t>ČB</w:t>
      </w:r>
      <w:proofErr w:type="spellEnd"/>
      <w:r w:rsidR="00F24D48">
        <w:rPr>
          <w:rFonts w:cs="Arial"/>
          <w:b/>
        </w:rPr>
        <w:t xml:space="preserve"> střed</w:t>
      </w:r>
    </w:p>
    <w:p w14:paraId="168D20FC" w14:textId="77777777" w:rsidR="00C33C08" w:rsidRDefault="00C33C08" w:rsidP="00C33C08">
      <w:pPr>
        <w:jc w:val="center"/>
        <w:rPr>
          <w:rFonts w:cs="Arial"/>
          <w:b/>
        </w:rPr>
      </w:pPr>
    </w:p>
    <w:p w14:paraId="4636C55F" w14:textId="77777777" w:rsidR="00C33C08" w:rsidRDefault="00C33C08"/>
    <w:p w14:paraId="15D00608" w14:textId="273E4682" w:rsidR="00DF46C8" w:rsidRDefault="00DF46C8">
      <w:r>
        <w:t>Dodavatel:</w:t>
      </w:r>
      <w:r>
        <w:tab/>
      </w:r>
      <w:r w:rsidRPr="004A78F7">
        <w:rPr>
          <w:highlight w:val="yellow"/>
        </w:rPr>
        <w:t>…</w:t>
      </w:r>
    </w:p>
    <w:p w14:paraId="2720C1E4" w14:textId="77777777" w:rsidR="00396377" w:rsidRDefault="00396377">
      <w:pPr>
        <w:rPr>
          <w:rFonts w:cs="Arial"/>
          <w:szCs w:val="20"/>
        </w:rPr>
      </w:pPr>
    </w:p>
    <w:p w14:paraId="2EBB1AED" w14:textId="3056AD2C" w:rsidR="00396377" w:rsidRDefault="00532EC0">
      <w:pPr>
        <w:spacing w:line="280" w:lineRule="atLeast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Tento formulář slouží k zařazení každého z níže uvedených výrobků jako celku podle Katalogu odpadů (zákon č. </w:t>
      </w:r>
      <w:r w:rsidR="00DF46C8">
        <w:rPr>
          <w:rFonts w:cs="Arial"/>
          <w:szCs w:val="20"/>
        </w:rPr>
        <w:t>541</w:t>
      </w:r>
      <w:r>
        <w:rPr>
          <w:rFonts w:cs="Arial"/>
          <w:szCs w:val="20"/>
        </w:rPr>
        <w:t>/20</w:t>
      </w:r>
      <w:r w:rsidR="00DF46C8">
        <w:rPr>
          <w:rFonts w:cs="Arial"/>
          <w:szCs w:val="20"/>
        </w:rPr>
        <w:t>20</w:t>
      </w:r>
      <w:r>
        <w:rPr>
          <w:rFonts w:cs="Arial"/>
          <w:szCs w:val="20"/>
        </w:rPr>
        <w:t xml:space="preserve"> Sb., o odpadech) </w:t>
      </w:r>
    </w:p>
    <w:p w14:paraId="5B04BA6E" w14:textId="77777777" w:rsidR="00396377" w:rsidRDefault="00396377"/>
    <w:p w14:paraId="5F7100F9" w14:textId="77777777" w:rsidR="00396377" w:rsidRDefault="00396377">
      <w:pPr>
        <w:spacing w:line="276" w:lineRule="auto"/>
      </w:pPr>
    </w:p>
    <w:tbl>
      <w:tblPr>
        <w:tblW w:w="943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7"/>
        <w:gridCol w:w="1174"/>
        <w:gridCol w:w="1485"/>
        <w:gridCol w:w="1188"/>
      </w:tblGrid>
      <w:tr w:rsidR="00396377" w14:paraId="0EED6F2A" w14:textId="77777777">
        <w:trPr>
          <w:trHeight w:val="1412"/>
        </w:trPr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F49B2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AE118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A2EBB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FB40B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Poměr materiálu zastoupeného ve výrobku</w:t>
            </w:r>
          </w:p>
        </w:tc>
        <w:tc>
          <w:tcPr>
            <w:tcW w:w="11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AEA5B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Klasifikace dle </w:t>
            </w:r>
            <w:proofErr w:type="spellStart"/>
            <w:r>
              <w:rPr>
                <w:rFonts w:cs="Arial"/>
                <w:b/>
                <w:bCs/>
                <w:color w:val="000000"/>
                <w:szCs w:val="20"/>
              </w:rPr>
              <w:t>CLP</w:t>
            </w:r>
            <w:proofErr w:type="spellEnd"/>
            <w:r>
              <w:rPr>
                <w:rFonts w:cs="Arial"/>
                <w:b/>
                <w:bCs/>
                <w:color w:val="000000"/>
                <w:szCs w:val="20"/>
              </w:rPr>
              <w:br/>
              <w:t>ano*/ne</w:t>
            </w:r>
          </w:p>
        </w:tc>
      </w:tr>
      <w:tr w:rsidR="00396377" w14:paraId="5697AC45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E6A63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4206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C9B8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6C6FB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DC759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6B998E8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8B66D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B2188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21F24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F1A5E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75A7F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E70800C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BBE84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8BDA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142A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F6F25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BB95D9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EE7A137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D1A82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ED860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FAB1F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34B2B4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B8998E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5A3F4376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0C9E0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D4966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5C2A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8FFB2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661BA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64C6D37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BDA63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5DD9D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374C1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32C3B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8C094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537F9FB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6A5F5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96CB6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C719D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4F524D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152BA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D5B98A5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E165B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C8AC9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4FFE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696A2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1A272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08800707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BB740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203C5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7572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79B61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40D03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4CE5404A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A4A7F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8B164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A3F9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D5694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34AD3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C16A0B9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02AA8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1255A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E1FB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F456CB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B25FE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5107B0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0B7B1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3DD03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2A28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11876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847886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7742359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DA1C6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41307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AD52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0ECD3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BA2D9A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8C738D0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CBBDC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FDF69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A759E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2F0A4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A97A5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8347EB3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B8245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14A8A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54FD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441444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CA3A8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7526C3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D6648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9960D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E258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7347DF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9911F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41BA81A8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F85FA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3A09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563E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57518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7A0911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5C775DD5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CD184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E7ED6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48EF6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4D6E8D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96E26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7B57ED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78FDD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7092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7A87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B5A72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DA748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0DDC4695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0CEFC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16634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A856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3C6FD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9BB0D9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08DD665D" w14:textId="77777777">
        <w:trPr>
          <w:trHeight w:hRule="exact" w:val="291"/>
        </w:trPr>
        <w:tc>
          <w:tcPr>
            <w:tcW w:w="2322" w:type="dxa"/>
            <w:shd w:val="clear" w:color="auto" w:fill="auto"/>
            <w:vAlign w:val="bottom"/>
          </w:tcPr>
          <w:p w14:paraId="568C7C1F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  <w:vAlign w:val="bottom"/>
          </w:tcPr>
          <w:p w14:paraId="6682A1BA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3C834F10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147CE145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15DAE059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96377" w14:paraId="4F109B51" w14:textId="77777777">
        <w:trPr>
          <w:trHeight w:val="464"/>
        </w:trPr>
        <w:tc>
          <w:tcPr>
            <w:tcW w:w="9436" w:type="dxa"/>
            <w:gridSpan w:val="5"/>
            <w:vMerge w:val="restart"/>
            <w:shd w:val="clear" w:color="auto" w:fill="auto"/>
            <w:vAlign w:val="center"/>
          </w:tcPr>
          <w:p w14:paraId="30ACC1D2" w14:textId="77777777" w:rsidR="00396377" w:rsidRDefault="00532EC0">
            <w:pPr>
              <w:widowControl w:val="0"/>
              <w:ind w:firstLine="22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* V případě, že je uvedeno ano, musí být doloženy i bezpečnostní listy pro materiály klasifikované podle výše uvedeného nařízení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CLP</w:t>
            </w:r>
            <w:proofErr w:type="spellEnd"/>
          </w:p>
          <w:p w14:paraId="6E946C6E" w14:textId="77777777" w:rsidR="00396377" w:rsidRDefault="00532EC0">
            <w:pPr>
              <w:widowControl w:val="0"/>
              <w:ind w:firstLine="22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 V případě potřeby rozšiřte počty materiálů</w:t>
            </w:r>
          </w:p>
        </w:tc>
      </w:tr>
      <w:tr w:rsidR="00396377" w14:paraId="2362A7B0" w14:textId="77777777">
        <w:trPr>
          <w:trHeight w:val="464"/>
        </w:trPr>
        <w:tc>
          <w:tcPr>
            <w:tcW w:w="9436" w:type="dxa"/>
            <w:gridSpan w:val="5"/>
            <w:vMerge/>
            <w:vAlign w:val="center"/>
          </w:tcPr>
          <w:p w14:paraId="4B2346DF" w14:textId="77777777" w:rsidR="00396377" w:rsidRDefault="0039637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AC7DA24" w14:textId="77777777" w:rsidR="00396377" w:rsidRDefault="00396377">
      <w:pPr>
        <w:jc w:val="both"/>
      </w:pPr>
    </w:p>
    <w:p w14:paraId="00084A55" w14:textId="77777777" w:rsidR="00396377" w:rsidRDefault="00396377">
      <w:pPr>
        <w:jc w:val="both"/>
      </w:pPr>
    </w:p>
    <w:p w14:paraId="59185BA5" w14:textId="77777777" w:rsidR="00396377" w:rsidRDefault="00532EC0">
      <w:pPr>
        <w:jc w:val="both"/>
      </w:pPr>
      <w:r>
        <w:t>Pozn.: V případě, kdy se u konkrétního typu dodávky vyskytuje více typů materiálů, je nutné uvést příslušná jednotlivá katalogová čísla odpadů do konkrétní buňky výše uvedené tabulky.</w:t>
      </w:r>
    </w:p>
    <w:p w14:paraId="1680AEB3" w14:textId="77777777" w:rsidR="00396377" w:rsidRDefault="00396377">
      <w:pPr>
        <w:tabs>
          <w:tab w:val="left" w:pos="5138"/>
        </w:tabs>
        <w:jc w:val="both"/>
      </w:pPr>
    </w:p>
    <w:p w14:paraId="61BABD67" w14:textId="77777777" w:rsidR="00396377" w:rsidRDefault="00532EC0">
      <w:pPr>
        <w:jc w:val="both"/>
      </w:pPr>
      <w:r>
        <w:t>V případech, kdy jsou součástí dodávky obalové materiály, je nutné doložit dokument dokladující způsob plnění ustanovení zákona č. 477/2001 Sb., o obalech a o změně některých zákonů, týkající se zpětného odběru a využití odpadu z obalů (§ 10 a 12).</w:t>
      </w:r>
    </w:p>
    <w:sectPr w:rsidR="00396377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F509F" w14:textId="77777777" w:rsidR="00F40BB4" w:rsidRDefault="00F40BB4">
      <w:r>
        <w:separator/>
      </w:r>
    </w:p>
  </w:endnote>
  <w:endnote w:type="continuationSeparator" w:id="0">
    <w:p w14:paraId="3F45F94C" w14:textId="77777777" w:rsidR="00F40BB4" w:rsidRDefault="00F4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Source Han Sans CN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02A2D" w14:textId="77777777" w:rsidR="00F40BB4" w:rsidRDefault="00F40BB4">
      <w:r>
        <w:separator/>
      </w:r>
    </w:p>
  </w:footnote>
  <w:footnote w:type="continuationSeparator" w:id="0">
    <w:p w14:paraId="2906F6DD" w14:textId="77777777" w:rsidR="00F40BB4" w:rsidRDefault="00F40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C1AB1" w14:textId="4A0C0A50" w:rsidR="00396377" w:rsidRDefault="00E66AFD">
    <w:pPr>
      <w:tabs>
        <w:tab w:val="left" w:pos="0"/>
      </w:tabs>
      <w:spacing w:after="60"/>
      <w:jc w:val="right"/>
      <w:rPr>
        <w:rFonts w:cs="Arial"/>
        <w:bCs/>
        <w:szCs w:val="20"/>
      </w:rPr>
    </w:pPr>
    <w:r>
      <w:rPr>
        <w:rFonts w:cs="Arial"/>
        <w:bCs/>
        <w:szCs w:val="20"/>
      </w:rPr>
      <w:t>Příloha č.</w:t>
    </w:r>
    <w:r w:rsidR="00532EC0">
      <w:rPr>
        <w:rFonts w:cs="Arial"/>
        <w:bCs/>
        <w:szCs w:val="20"/>
      </w:rPr>
      <w:t xml:space="preserve"> 4 Vzor dokumentu prokazujícího naplnění ekologických požadavků na předmět plnění</w:t>
    </w:r>
  </w:p>
  <w:p w14:paraId="1008CEB2" w14:textId="77777777" w:rsidR="00396377" w:rsidRDefault="00396377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377"/>
    <w:rsid w:val="002755C9"/>
    <w:rsid w:val="002D5811"/>
    <w:rsid w:val="00342D26"/>
    <w:rsid w:val="00396377"/>
    <w:rsid w:val="004A78F7"/>
    <w:rsid w:val="00532EC0"/>
    <w:rsid w:val="006C3358"/>
    <w:rsid w:val="007134A6"/>
    <w:rsid w:val="007C5DDB"/>
    <w:rsid w:val="0098393B"/>
    <w:rsid w:val="00A65D55"/>
    <w:rsid w:val="00C33C08"/>
    <w:rsid w:val="00DF46C8"/>
    <w:rsid w:val="00E66AFD"/>
    <w:rsid w:val="00F24D48"/>
    <w:rsid w:val="00F40BB4"/>
    <w:rsid w:val="00FF2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ADA71D"/>
  <w15:docId w15:val="{BBD1FABF-0DBD-4446-B88D-290024AE1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qFormat/>
    <w:rsid w:val="00CE6D2A"/>
    <w:rPr>
      <w:rFonts w:cs="Times New Roman"/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semiHidden/>
    <w:qFormat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CE6D2A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hlavChar">
    <w:name w:val="Záhlaví Char"/>
    <w:basedOn w:val="Standardnpsmoodstavce"/>
    <w:link w:val="Zhlav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Source Han Sans CN" w:hAnsi="Liberation Sans" w:cs="Lohit Devanagari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ohit Devanagari"/>
    </w:rPr>
  </w:style>
  <w:style w:type="paragraph" w:styleId="Textkomente">
    <w:name w:val="annotation text"/>
    <w:basedOn w:val="Normln"/>
    <w:link w:val="TextkomenteChar"/>
    <w:semiHidden/>
    <w:qFormat/>
    <w:rsid w:val="00CE6D2A"/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CE6D2A"/>
    <w:rPr>
      <w:rFonts w:ascii="Tahoma" w:hAnsi="Tahoma" w:cs="Tahoma"/>
      <w:sz w:val="16"/>
      <w:szCs w:val="16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paragraph" w:customStyle="1" w:styleId="Normln0">
    <w:name w:val="Normální~"/>
    <w:basedOn w:val="Normln"/>
    <w:qFormat/>
    <w:rsid w:val="00497C92"/>
    <w:pPr>
      <w:widowControl w:val="0"/>
      <w:jc w:val="both"/>
    </w:pPr>
    <w:rPr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9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P15506</dc:creator>
  <dc:description/>
  <cp:lastModifiedBy>Švandová, Eva</cp:lastModifiedBy>
  <cp:revision>3</cp:revision>
  <dcterms:created xsi:type="dcterms:W3CDTF">2022-08-03T10:09:00Z</dcterms:created>
  <dcterms:modified xsi:type="dcterms:W3CDTF">2022-08-04T18:40:00Z</dcterms:modified>
  <dc:language>cs-CZ</dc:language>
</cp:coreProperties>
</file>